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88CF1" w14:textId="405910E6" w:rsidR="00E9014F" w:rsidRPr="00F46265" w:rsidRDefault="00E9014F" w:rsidP="00875D13">
      <w:pPr>
        <w:shd w:val="clear" w:color="auto" w:fill="FFFFFF"/>
        <w:spacing w:after="0" w:line="276" w:lineRule="auto"/>
        <w:ind w:firstLine="851"/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</w:pPr>
      <w:r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 xml:space="preserve">GÖRMEZ, </w:t>
      </w:r>
      <w:r w:rsidR="00711F46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 xml:space="preserve">TABLO ÜZERİNDEN </w:t>
      </w:r>
      <w:r w:rsidR="00711F46"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AYASOFY</w:t>
      </w:r>
      <w:r w:rsidR="00711F46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 xml:space="preserve">A CAMİİ’Nİ </w:t>
      </w:r>
      <w:r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 xml:space="preserve">PATRİK’E </w:t>
      </w:r>
      <w:r w:rsidR="005E5613"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“</w:t>
      </w:r>
      <w:r w:rsidRPr="00F46265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KİLİSE</w:t>
      </w:r>
      <w:r w:rsidR="005E5613"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”</w:t>
      </w:r>
      <w:r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 xml:space="preserve"> </w:t>
      </w:r>
      <w:r w:rsidR="00E91C7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MAHİYETİNDE</w:t>
      </w:r>
      <w:r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 xml:space="preserve"> HİBE</w:t>
      </w:r>
      <w:r w:rsidR="00875D13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 xml:space="preserve"> EDİYOR!</w:t>
      </w:r>
    </w:p>
    <w:p w14:paraId="5D03F352" w14:textId="77777777" w:rsidR="00E9014F" w:rsidRPr="00F46265" w:rsidRDefault="00E9014F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52CE0B3F" w14:textId="07D55D1E" w:rsidR="00E9014F" w:rsidRPr="00F46265" w:rsidRDefault="00E3514D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1155CC"/>
          <w:sz w:val="28"/>
          <w:szCs w:val="28"/>
          <w:u w:val="single"/>
          <w:lang w:eastAsia="tr-TR"/>
        </w:rPr>
      </w:pPr>
      <w:bookmarkStart w:id="0" w:name="_Hlk35841512"/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DİB Başkalığı dönemine tesadüf eden 5 Temmuz 2</w:t>
      </w:r>
      <w:r w:rsidR="00990CD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01</w:t>
      </w:r>
      <w:r w:rsidR="005F214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2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’de</w:t>
      </w:r>
      <w:r w:rsidR="00936108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Mehmet Görmez, aralarında Mehmet Paçacı, İstanbul Müftüsü Rahmi Yaran ve 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İran asıllı Şii olarak bilinen </w:t>
      </w:r>
      <w:r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Hüseyin</w:t>
      </w:r>
      <w:r w:rsidR="002F06BD"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-</w:t>
      </w:r>
      <w:r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Kezban H</w:t>
      </w:r>
      <w:r w:rsidR="00E9014F"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ATEMİ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çifti</w:t>
      </w:r>
      <w:r w:rsidR="00936108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nin</w:t>
      </w:r>
      <w:r w:rsidR="00A161BE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936108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de içerisinde yer aldığı bir ekiple, </w:t>
      </w:r>
      <w:r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 xml:space="preserve">Rum </w:t>
      </w:r>
      <w:proofErr w:type="spellStart"/>
      <w:r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Ortadoks</w:t>
      </w:r>
      <w:proofErr w:type="spellEnd"/>
      <w:r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 xml:space="preserve"> Patriği I.</w:t>
      </w:r>
      <w:r w:rsidRPr="00F4626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Bartholomeos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’u</w:t>
      </w:r>
      <w:proofErr w:type="spellEnd"/>
      <w:r w:rsidR="00A161BE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Balat’taki </w:t>
      </w:r>
      <w:r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Patrikhane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’de ziyaret ediyor. Ziyaretin konusu, “</w:t>
      </w:r>
      <w:r w:rsidR="002879BE" w:rsidRPr="00F46265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d</w:t>
      </w:r>
      <w:r w:rsidRPr="00F46265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inler arası diyalog</w:t>
      </w:r>
      <w:r w:rsidRPr="00F4626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!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..” </w:t>
      </w:r>
      <w:r w:rsidR="00E9014F" w:rsidRPr="0003042B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(Bkz. </w:t>
      </w:r>
      <w:hyperlink r:id="rId7" w:tgtFrame="_blank" w:history="1">
        <w:r w:rsidR="00E9014F" w:rsidRPr="0003042B">
          <w:rPr>
            <w:rFonts w:asciiTheme="majorBidi" w:eastAsia="Times New Roman" w:hAnsiTheme="majorBidi" w:cstheme="majorBidi"/>
            <w:color w:val="1155CC"/>
            <w:sz w:val="24"/>
            <w:szCs w:val="24"/>
            <w:u w:val="single"/>
            <w:lang w:eastAsia="tr-TR"/>
          </w:rPr>
          <w:t>https://youtu.be/9easQs14VBw</w:t>
        </w:r>
      </w:hyperlink>
      <w:r w:rsidR="00E9014F" w:rsidRPr="00F46265">
        <w:rPr>
          <w:rFonts w:asciiTheme="majorBidi" w:eastAsia="Times New Roman" w:hAnsiTheme="majorBidi" w:cstheme="majorBidi"/>
          <w:color w:val="1155CC"/>
          <w:sz w:val="28"/>
          <w:szCs w:val="28"/>
          <w:u w:val="single"/>
          <w:lang w:eastAsia="tr-TR"/>
        </w:rPr>
        <w:t xml:space="preserve"> ). </w:t>
      </w:r>
    </w:p>
    <w:p w14:paraId="4A5A49B0" w14:textId="04C9B3B1" w:rsidR="00614E67" w:rsidRPr="00F46265" w:rsidRDefault="00614E67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1155CC"/>
          <w:sz w:val="28"/>
          <w:szCs w:val="28"/>
          <w:u w:val="single"/>
          <w:lang w:eastAsia="tr-TR"/>
        </w:rPr>
      </w:pPr>
    </w:p>
    <w:p w14:paraId="48FF3D1B" w14:textId="039436E8" w:rsidR="00614E67" w:rsidRPr="00F46265" w:rsidRDefault="00614E67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1155CC"/>
          <w:sz w:val="28"/>
          <w:szCs w:val="28"/>
          <w:u w:val="single"/>
          <w:lang w:eastAsia="tr-TR"/>
        </w:rPr>
      </w:pPr>
      <w:r w:rsidRPr="00F46265">
        <w:rPr>
          <w:noProof/>
          <w:sz w:val="28"/>
          <w:szCs w:val="28"/>
        </w:rPr>
        <w:drawing>
          <wp:inline distT="0" distB="0" distL="0" distR="0" wp14:anchorId="680B0772" wp14:editId="4BAA485C">
            <wp:extent cx="3524250" cy="2422921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25168" cy="242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86D30" w14:textId="45925DF5" w:rsidR="00E3514D" w:rsidRPr="00F46265" w:rsidRDefault="00E3514D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77DC3B2A" w14:textId="4A48B14E" w:rsidR="00514748" w:rsidRPr="00F46265" w:rsidRDefault="00E3514D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Avukat Kezban </w:t>
      </w:r>
      <w:proofErr w:type="spellStart"/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Hatemi</w:t>
      </w:r>
      <w:proofErr w:type="spellEnd"/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, Katolik, Ortodoks ve Süryani cemaatlerinin kurumsal, Patrik </w:t>
      </w:r>
      <w:r w:rsidR="00BD4468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I. </w:t>
      </w:r>
      <w:proofErr w:type="spellStart"/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Bartholomeos'un</w:t>
      </w:r>
      <w:proofErr w:type="spellEnd"/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da kişisel </w:t>
      </w:r>
      <w:r w:rsidR="005E5613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vukatı.  Papa 2. Jean </w:t>
      </w:r>
      <w:proofErr w:type="spellStart"/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Paul'ün</w:t>
      </w:r>
      <w:proofErr w:type="spellEnd"/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davetlisi olarak Vatikan'a gitmişti. </w:t>
      </w:r>
      <w:proofErr w:type="spellStart"/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Hrant</w:t>
      </w:r>
      <w:proofErr w:type="spellEnd"/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Dink cinayetinin ardından açılan davada eşi </w:t>
      </w:r>
      <w:proofErr w:type="spellStart"/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Rakel</w:t>
      </w:r>
      <w:proofErr w:type="spellEnd"/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proofErr w:type="spellStart"/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Dink'in</w:t>
      </w:r>
      <w:proofErr w:type="spellEnd"/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avukatlığını üstlenmişti. </w:t>
      </w:r>
      <w:r w:rsidRPr="00875D1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(Bkz. </w:t>
      </w:r>
      <w:hyperlink r:id="rId9" w:history="1">
        <w:r w:rsidRPr="00875D13">
          <w:rPr>
            <w:rStyle w:val="Kpr"/>
            <w:rFonts w:asciiTheme="majorBidi" w:hAnsiTheme="majorBidi" w:cstheme="majorBidi"/>
            <w:sz w:val="24"/>
            <w:szCs w:val="24"/>
          </w:rPr>
          <w:t>https://www.timeturk.com/kezban-hatemi/biyografi-813196</w:t>
        </w:r>
      </w:hyperlink>
      <w:r w:rsidRPr="00875D13">
        <w:rPr>
          <w:rFonts w:asciiTheme="majorBidi" w:hAnsiTheme="majorBidi" w:cstheme="majorBidi"/>
          <w:sz w:val="24"/>
          <w:szCs w:val="24"/>
        </w:rPr>
        <w:t>).</w:t>
      </w:r>
      <w:r w:rsidRPr="00F46265">
        <w:rPr>
          <w:rFonts w:asciiTheme="majorBidi" w:hAnsiTheme="majorBidi" w:cstheme="majorBidi"/>
          <w:sz w:val="28"/>
          <w:szCs w:val="28"/>
        </w:rPr>
        <w:t xml:space="preserve"> 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Bu durum, </w:t>
      </w:r>
      <w:r w:rsidR="008F3B35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proofErr w:type="spellStart"/>
      <w:r w:rsidRPr="00F46265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Şia</w:t>
      </w:r>
      <w:r w:rsidR="008F3B35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nın</w:t>
      </w:r>
      <w:proofErr w:type="spellEnd"/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2F06BD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="0003042B" w:rsidRPr="0003042B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dinler arası</w:t>
      </w:r>
      <w:r w:rsidR="0003042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proofErr w:type="spellStart"/>
      <w:r w:rsidRPr="00F46265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diyalog</w:t>
      </w:r>
      <w:r w:rsidR="002F06BD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taki</w:t>
      </w:r>
      <w:proofErr w:type="spellEnd"/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03042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misyonun</w:t>
      </w:r>
      <w:r w:rsidR="00F2325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ve Hristiyanlıkla ilişkisin</w:t>
      </w:r>
      <w:r w:rsidR="00F2325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e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F2325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işaret açısından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8F3B35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oldukça 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önemli</w:t>
      </w:r>
      <w:r w:rsidR="0003042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bir </w:t>
      </w:r>
      <w:r w:rsidR="00F2325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tablo</w:t>
      </w:r>
      <w:r w:rsidR="0003042B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!..</w:t>
      </w:r>
      <w:r w:rsidR="00BD4468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Görmez, neden bu ikili ile birlikte I. </w:t>
      </w:r>
      <w:proofErr w:type="spellStart"/>
      <w:r w:rsidR="00BD4468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Bartholomeos'</w:t>
      </w:r>
      <w:r w:rsidR="00BD4468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</w:t>
      </w:r>
      <w:proofErr w:type="spellEnd"/>
      <w:r w:rsidR="00BD4468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gitme ihtiyacı duydu?..</w:t>
      </w:r>
    </w:p>
    <w:p w14:paraId="062F3908" w14:textId="77777777" w:rsidR="00514748" w:rsidRPr="00F46265" w:rsidRDefault="00514748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5D12986E" w14:textId="77777777" w:rsidR="00E161E3" w:rsidRPr="00F46265" w:rsidRDefault="001D2FB0" w:rsidP="00E161E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Ziyarette </w:t>
      </w:r>
      <w:r w:rsidR="00E3514D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Patrik I. </w:t>
      </w:r>
      <w:proofErr w:type="spellStart"/>
      <w:r w:rsidR="00E3514D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Bartholomeos</w:t>
      </w:r>
      <w:proofErr w:type="spellEnd"/>
      <w:r w:rsidR="00E3514D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, </w:t>
      </w:r>
      <w:proofErr w:type="spellStart"/>
      <w:r w:rsidR="00E3514D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Görmez’in</w:t>
      </w:r>
      <w:proofErr w:type="spellEnd"/>
      <w:r w:rsidR="00E3514D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9F4729" w:rsidRPr="009F4729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“</w:t>
      </w:r>
      <w:r w:rsidR="00E3514D" w:rsidRPr="009F4729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 xml:space="preserve">Heybeliada </w:t>
      </w:r>
      <w:r w:rsidR="009F4729" w:rsidRPr="009F4729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R</w:t>
      </w:r>
      <w:r w:rsidR="00E3514D" w:rsidRPr="009F4729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 xml:space="preserve">uhban </w:t>
      </w:r>
      <w:proofErr w:type="spellStart"/>
      <w:r w:rsidR="009F4729" w:rsidRPr="009F4729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O</w:t>
      </w:r>
      <w:r w:rsidR="00E3514D" w:rsidRPr="009F4729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kulu</w:t>
      </w:r>
      <w:r w:rsidR="009F4729" w:rsidRPr="009F4729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”</w:t>
      </w:r>
      <w:r w:rsidR="00E3514D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nun</w:t>
      </w:r>
      <w:proofErr w:type="spellEnd"/>
      <w:r w:rsidR="00E3514D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açıl</w:t>
      </w:r>
      <w:r w:rsidR="005F214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ması yönündeki </w:t>
      </w:r>
      <w:r w:rsidR="00E3514D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önceden </w:t>
      </w:r>
      <w:r w:rsidR="005F214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yaptığı</w:t>
      </w:r>
      <w:r w:rsidR="00E3514D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5F214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açıklamalarından</w:t>
      </w:r>
      <w:r w:rsidR="00E3514D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ve diyalog çalışmalarından dolayı kendisine teşekkür ediyor. Ayrıca Görmez için, “</w:t>
      </w:r>
      <w:r w:rsidR="00E3514D" w:rsidRPr="00F46265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sadece DİB Başkanı değil, eski bir dostum</w:t>
      </w:r>
      <w:r w:rsidR="00E3514D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” diye hitap ediyor… Yaptığınız çalışmaları ve söylediğiniz güzel şeyleri takdirle </w:t>
      </w:r>
      <w:r w:rsidR="00E9014F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takip</w:t>
      </w:r>
      <w:r w:rsidR="00E3514D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ediyoruz diyor, Patrik I. </w:t>
      </w:r>
      <w:proofErr w:type="spellStart"/>
      <w:r w:rsidR="00E3514D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Bartholomeos</w:t>
      </w:r>
      <w:proofErr w:type="spellEnd"/>
      <w:r w:rsidR="00E3514D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. </w:t>
      </w:r>
      <w:r w:rsidR="00E161E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Konuşmalardan açıkça anlaşıldığına göre </w:t>
      </w:r>
      <w:proofErr w:type="spellStart"/>
      <w:r w:rsidR="00E161E3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Görmez’in</w:t>
      </w:r>
      <w:proofErr w:type="spellEnd"/>
      <w:r w:rsidR="00E161E3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Patrik’le önceden çok kez görüştüğü anlaşılıyor. </w:t>
      </w:r>
    </w:p>
    <w:p w14:paraId="5D536CAD" w14:textId="77777777" w:rsidR="00E161E3" w:rsidRDefault="00E161E3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17BF860F" w14:textId="0667F5F5" w:rsidR="00E3514D" w:rsidRPr="00F46265" w:rsidRDefault="00E3514D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lastRenderedPageBreak/>
        <w:t xml:space="preserve">I. </w:t>
      </w:r>
      <w:proofErr w:type="spellStart"/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Bartholomeos</w:t>
      </w:r>
      <w:proofErr w:type="spellEnd"/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, görüşme sırasında Görmez, zamanın Diyanet Dış İlişkiler Genel Müdürü </w:t>
      </w:r>
      <w:r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Mehmet Paçacı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’yı tanıştırma amacıyla takdim edince, </w:t>
      </w:r>
      <w:r w:rsidR="00E161E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Paçacı ile 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Pr="00F46265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tanışıyoruz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 diyor...</w:t>
      </w:r>
    </w:p>
    <w:p w14:paraId="7E76CC54" w14:textId="77777777" w:rsidR="00E9014F" w:rsidRPr="00F46265" w:rsidRDefault="00E9014F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bookmarkStart w:id="1" w:name="_GoBack"/>
      <w:bookmarkEnd w:id="1"/>
    </w:p>
    <w:p w14:paraId="564074C3" w14:textId="6C6F21F6" w:rsidR="00E3514D" w:rsidRPr="00F46265" w:rsidRDefault="00FD2D32" w:rsidP="00875D13">
      <w:pPr>
        <w:keepNext/>
        <w:keepLines/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>G</w:t>
      </w:r>
      <w:r w:rsidR="00E3514D" w:rsidRPr="00F46265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 xml:space="preserve">örmez konuşmanın girizgahında I. </w:t>
      </w:r>
      <w:proofErr w:type="spellStart"/>
      <w:r w:rsidR="006451AA" w:rsidRPr="00F46265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>Bartholomeos</w:t>
      </w:r>
      <w:r w:rsidR="00E3514D" w:rsidRPr="00F46265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>’a</w:t>
      </w:r>
      <w:proofErr w:type="spellEnd"/>
      <w:r w:rsidR="00E3514D" w:rsidRPr="00F46265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 xml:space="preserve"> şunları söylüyor:</w:t>
      </w:r>
    </w:p>
    <w:p w14:paraId="08E71899" w14:textId="77777777" w:rsidR="00514748" w:rsidRPr="00F46265" w:rsidRDefault="00514748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01CC47C4" w14:textId="6E82A948" w:rsidR="00E3514D" w:rsidRPr="00F46265" w:rsidRDefault="00E3514D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</w:pPr>
      <w:r w:rsidRPr="00F4626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“Çeşitli hallerde ve muhtelif toplantılarda bir araya geliyoruz. Ancak bizzat makamınızda ziyaret ederek, sizlerle görüş teatisinde bulunmak istedim. Hem ülkemizin ortak konularını görüşmek hem </w:t>
      </w:r>
      <w:r w:rsidR="00FD2D32" w:rsidRPr="00F4626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Ortodoks</w:t>
      </w:r>
      <w:r w:rsidRPr="00F4626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dünyasındaki Müslümanların </w:t>
      </w:r>
      <w:r w:rsidR="00FD2D32" w:rsidRPr="00F4626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durumlarını</w:t>
      </w:r>
      <w:r w:rsidRPr="00F4626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hem de İslam dünyasındaki </w:t>
      </w:r>
      <w:r w:rsidR="00FD2D32" w:rsidRPr="00F4626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Ortodoksların</w:t>
      </w:r>
      <w:r w:rsidRPr="00F4626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durumlarını birlikte konuşmak için </w:t>
      </w:r>
      <w:r w:rsidRPr="00875D13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(ziyaret ettik).</w:t>
      </w:r>
      <w:r w:rsidRPr="00F4626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Bunun bir defaya mahsus değil, sık sık bir araya gelerek konuşmamız gerektiğini düşünüyorum.”</w:t>
      </w:r>
    </w:p>
    <w:p w14:paraId="14E9E566" w14:textId="3967C369" w:rsidR="00E3514D" w:rsidRPr="00F46265" w:rsidRDefault="00E3514D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326A0014" w14:textId="4E5EA9A8" w:rsidR="00FD2D32" w:rsidRPr="00F46265" w:rsidRDefault="00FD2D32" w:rsidP="00875D13">
      <w:pPr>
        <w:keepNext/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</w:pP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>Konunun En Önemli Noktası</w:t>
      </w:r>
    </w:p>
    <w:p w14:paraId="209F7504" w14:textId="552ADDAF" w:rsidR="00FD2D32" w:rsidRPr="00F46265" w:rsidRDefault="00FD2D32" w:rsidP="00875D13">
      <w:pPr>
        <w:keepNext/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</w:pPr>
    </w:p>
    <w:p w14:paraId="761AB8A9" w14:textId="50A78B8E" w:rsidR="006451AA" w:rsidRPr="00F46265" w:rsidRDefault="00FD2D32" w:rsidP="00223591">
      <w:pPr>
        <w:shd w:val="clear" w:color="auto" w:fill="FFFFFF"/>
        <w:tabs>
          <w:tab w:val="left" w:pos="5103"/>
        </w:tabs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Görmez</w:t>
      </w:r>
      <w:r w:rsidR="002879BE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I. </w:t>
      </w:r>
      <w:proofErr w:type="spellStart"/>
      <w:r w:rsidR="00FA3CBB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>Bartholomeos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’a</w:t>
      </w:r>
      <w:proofErr w:type="spellEnd"/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“</w:t>
      </w:r>
      <w:r w:rsidRPr="00223591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dinler arası </w:t>
      </w:r>
      <w:proofErr w:type="spellStart"/>
      <w:r w:rsidRPr="00223591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diyalog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”u</w:t>
      </w:r>
      <w:proofErr w:type="spellEnd"/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sembolize eden bir tablo hediye ediyor. Tablodaki üçlü </w:t>
      </w:r>
      <w:r w:rsidR="002879BE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mabette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, </w:t>
      </w:r>
      <w:r w:rsidR="005E5613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Pr="00F46265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kilise</w:t>
      </w:r>
      <w:r w:rsidR="005E5613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yerine “</w:t>
      </w:r>
      <w:r w:rsidRPr="00F46265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AYASOFYA CAMİİ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 konmuş…</w:t>
      </w:r>
      <w:r w:rsidR="006451AA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393D80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Bilindiği üzere “</w:t>
      </w:r>
      <w:r w:rsidR="00393D80" w:rsidRPr="00393D80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dinler arası diyalog”,</w:t>
      </w:r>
      <w:r w:rsidR="00393D80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cami, kilise ve havranın bir arada bulunduğu üçlü mabe</w:t>
      </w:r>
      <w:r w:rsidR="009D1019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t</w:t>
      </w:r>
      <w:r w:rsidR="00393D80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le temsil edilmektedir. </w:t>
      </w:r>
      <w:r w:rsidR="00E95E0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Türkiye’mizde</w:t>
      </w:r>
      <w:r w:rsidR="00393D80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muhtelif yerlerde bu tablonun fizik</w:t>
      </w:r>
      <w:r w:rsidR="00E95E01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 olarak da</w:t>
      </w:r>
      <w:r w:rsidR="00393D80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gerçekleştirildiği epeyce </w:t>
      </w:r>
      <w:r w:rsidR="00F822E0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mekân</w:t>
      </w:r>
      <w:r w:rsidR="00393D80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mevcuttur. Ankara Bilkent</w:t>
      </w:r>
      <w:r w:rsidR="009E3E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’t</w:t>
      </w:r>
      <w:r w:rsidR="00F822E0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e bulunan “</w:t>
      </w:r>
      <w:proofErr w:type="spellStart"/>
      <w:r w:rsidR="00F822E0" w:rsidRPr="00F822E0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Doğramacızade</w:t>
      </w:r>
      <w:proofErr w:type="spellEnd"/>
      <w:r w:rsidR="00F822E0" w:rsidRPr="00F822E0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 xml:space="preserve"> Camii</w:t>
      </w:r>
      <w:r w:rsidR="00F822E0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 yerleşkesi bunun örneklerindendir.</w:t>
      </w:r>
      <w:r w:rsidR="00393D80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</w:p>
    <w:p w14:paraId="103F55D3" w14:textId="68CC366C" w:rsidR="009709AE" w:rsidRPr="00F46265" w:rsidRDefault="009709AE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7D50C4F7" w14:textId="01D33060" w:rsidR="009709AE" w:rsidRPr="00F46265" w:rsidRDefault="009709AE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F46265">
        <w:rPr>
          <w:noProof/>
          <w:sz w:val="28"/>
          <w:szCs w:val="28"/>
        </w:rPr>
        <w:drawing>
          <wp:inline distT="0" distB="0" distL="0" distR="0" wp14:anchorId="4DA5C9FD" wp14:editId="1CC5AA94">
            <wp:extent cx="4381500" cy="3102114"/>
            <wp:effectExtent l="0" t="0" r="0" b="317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10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187D3" w14:textId="77777777" w:rsidR="006451AA" w:rsidRPr="00F46265" w:rsidRDefault="006451AA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50C6B1BA" w14:textId="45A8A6BB" w:rsidR="006451AA" w:rsidRPr="00F46265" w:rsidRDefault="006451AA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Tabloda, en üstte bir </w:t>
      </w:r>
      <w:r w:rsidR="00D81FCE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Pr="00F46265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cami</w:t>
      </w:r>
      <w:r w:rsidR="00D81FCE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Pr="00875D1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(muhtemelen Sultanahmet Camii)</w:t>
      </w:r>
      <w:r w:rsidR="00D81FCE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ve bu cami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D81FCE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ü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zerinde hilal</w:t>
      </w:r>
      <w:r w:rsidR="00F46265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 önünde mihrap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var. Ortada</w:t>
      </w:r>
      <w:r w:rsidR="00D81FCE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ise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D81FCE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Pr="00F4626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Ayasofya Camii</w:t>
      </w:r>
      <w:r w:rsidR="00D81FCE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silueti var. 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lastRenderedPageBreak/>
        <w:t xml:space="preserve">Ayasofya Camii üzerinde bir </w:t>
      </w:r>
      <w:r w:rsidR="00D81FCE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de 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“haç” ve </w:t>
      </w:r>
      <w:r w:rsidR="00D81FCE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caminin 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sağında üst üste daha büyük </w:t>
      </w:r>
      <w:r w:rsidR="00D81FCE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proofErr w:type="spellStart"/>
      <w:r w:rsidR="00D81FCE" w:rsidRPr="00F46265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haç</w:t>
      </w:r>
      <w:r w:rsidR="00D81FCE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”lar</w:t>
      </w:r>
      <w:proofErr w:type="spellEnd"/>
      <w:r w:rsidR="00D81FCE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yer alıyor. </w:t>
      </w:r>
      <w:r w:rsidR="00F46265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Sahasında otorite kabul edilen mimarlar, bu siluetin kesinlikle “</w:t>
      </w:r>
      <w:r w:rsidR="00F46265" w:rsidRPr="00F4626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Ayasofya Camii</w:t>
      </w:r>
      <w:r w:rsidR="00F46265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 olduğunu belirttiler.</w:t>
      </w:r>
    </w:p>
    <w:p w14:paraId="397E21DB" w14:textId="77777777" w:rsidR="006451AA" w:rsidRPr="00F46265" w:rsidRDefault="006451AA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6887701E" w14:textId="0D1A8A80" w:rsidR="00FD2D32" w:rsidRPr="00F46265" w:rsidRDefault="006451AA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En altta (üçüncü sırada) da </w:t>
      </w:r>
      <w:r w:rsidR="00D81FCE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="00D81FCE" w:rsidRPr="00F46265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havra</w:t>
      </w:r>
      <w:r w:rsidR="00D81FCE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” olduğu anlaşılan 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çatılı bir yapı</w:t>
      </w:r>
      <w:r w:rsidR="00D81FCE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mevcut. B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u yapının üstünde Yahudilik arması olan “</w:t>
      </w:r>
      <w:r w:rsidRPr="00F46265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Davut Yıldızı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” </w:t>
      </w:r>
      <w:r w:rsidR="00F46265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ve önünde değişik figürler 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yer alıyor.  </w:t>
      </w:r>
    </w:p>
    <w:p w14:paraId="25294F54" w14:textId="77777777" w:rsidR="006451AA" w:rsidRPr="00F46265" w:rsidRDefault="006451AA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</w:pPr>
    </w:p>
    <w:p w14:paraId="178EA881" w14:textId="39320328" w:rsidR="00E3514D" w:rsidRPr="00F46265" w:rsidRDefault="00E3514D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Görmez, tabloyu </w:t>
      </w:r>
      <w:r w:rsidR="00F46265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verirken, 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özel olarak seçtiklerini şu sözleriyle ifade ediyor:</w:t>
      </w:r>
    </w:p>
    <w:p w14:paraId="0A920553" w14:textId="77777777" w:rsidR="006451AA" w:rsidRPr="00F46265" w:rsidRDefault="006451AA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56E3112A" w14:textId="05955C31" w:rsidR="00E3514D" w:rsidRPr="00F46265" w:rsidRDefault="00E3514D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1155CC"/>
          <w:sz w:val="28"/>
          <w:szCs w:val="28"/>
          <w:u w:val="single"/>
          <w:lang w:eastAsia="tr-TR"/>
        </w:rPr>
      </w:pPr>
      <w:r w:rsidRPr="00F4626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“Size nasıl bir hediye getireceğimizi epeyce düşündük. </w:t>
      </w:r>
      <w:r w:rsidRPr="002C77FD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u w:val="single"/>
          <w:lang w:eastAsia="tr-TR"/>
        </w:rPr>
        <w:t>Kur’an’dan, İncil’den ve Tevrat’tan aynı manaya gelen ayetleri bir araya getiren</w:t>
      </w:r>
      <w:r w:rsidRPr="00F4626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(bir tablo).</w:t>
      </w:r>
      <w:r w:rsidRPr="00F4626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Sadece küçük farklılıklar var. Bunu, bu ziyaretimizin anısına, kilisenin üzerinde </w:t>
      </w:r>
      <w:r w:rsidRPr="00875D1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(?</w:t>
      </w:r>
      <w:r w:rsidR="006451AA" w:rsidRPr="00875D1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r w:rsidR="00E8368F" w:rsidRPr="00875D1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videoda </w:t>
      </w:r>
      <w:r w:rsidR="006451AA" w:rsidRPr="00875D1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ses</w:t>
      </w:r>
      <w:r w:rsidRPr="00875D1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tam anlaşılam</w:t>
      </w:r>
      <w:r w:rsidR="00F46265" w:rsidRPr="00875D1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ıyor</w:t>
      </w:r>
      <w:r w:rsidRPr="00875D1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)</w:t>
      </w:r>
      <w:r w:rsidRPr="00F4626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bulunması</w:t>
      </w:r>
      <w:r w:rsidR="00990CDF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nı</w:t>
      </w:r>
      <w:r w:rsidRPr="00F4626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temenni </w:t>
      </w:r>
      <w:r w:rsidRPr="00875D1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(ederiz).</w:t>
      </w:r>
      <w:r w:rsidR="00E8368F" w:rsidRPr="00875D1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”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</w:p>
    <w:p w14:paraId="6EE53FE1" w14:textId="6BD0A009" w:rsidR="006451AA" w:rsidRPr="00F46265" w:rsidRDefault="006451AA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1155CC"/>
          <w:sz w:val="28"/>
          <w:szCs w:val="28"/>
          <w:u w:val="single"/>
          <w:lang w:eastAsia="tr-TR"/>
        </w:rPr>
      </w:pPr>
    </w:p>
    <w:p w14:paraId="68EFE945" w14:textId="38E170A4" w:rsidR="00990CDF" w:rsidRDefault="006451AA" w:rsidP="00990CDF">
      <w:pPr>
        <w:shd w:val="clear" w:color="auto" w:fill="FFFFFF"/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Evet!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 xml:space="preserve">Sonuç olarak </w:t>
      </w:r>
      <w:r w:rsidR="00E9014F"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 xml:space="preserve">Mehmet </w:t>
      </w:r>
      <w:r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Görmez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, </w:t>
      </w:r>
      <w:r w:rsidR="00E9014F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devrin, TC</w:t>
      </w:r>
      <w:r w:rsidR="00E351D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</w:t>
      </w:r>
      <w:r w:rsidR="00E9014F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DİB Başkanı sıfatı ve </w:t>
      </w:r>
      <w:r w:rsidR="0036232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göreve has özel cübbe ve sarığıyla</w:t>
      </w:r>
      <w:r w:rsidR="00E9014F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, </w:t>
      </w:r>
      <w:r w:rsidR="00D81FCE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özel 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anlam</w:t>
      </w:r>
      <w:r w:rsidR="00F46265"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a sahip bu 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tablo aracılığıyla </w:t>
      </w:r>
      <w:r w:rsidR="00514748" w:rsidRPr="00F4626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u w:val="single"/>
          <w:lang w:eastAsia="tr-TR"/>
        </w:rPr>
        <w:t>“</w:t>
      </w:r>
      <w:r w:rsidRPr="00F46265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u w:val="single"/>
          <w:lang w:eastAsia="tr-TR"/>
        </w:rPr>
        <w:t>AYASOFYA CAMİMİZİ</w:t>
      </w:r>
      <w:r w:rsidR="00514748" w:rsidRPr="00F46265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>”</w:t>
      </w:r>
      <w:r w:rsidR="0036232E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>,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 xml:space="preserve"> </w:t>
      </w:r>
      <w:r w:rsidR="00E52CB3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>sembolik bir yöntemle</w:t>
      </w:r>
      <w:r w:rsidR="0036232E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>,</w:t>
      </w:r>
      <w:r w:rsidR="00E52CB3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 xml:space="preserve"> </w:t>
      </w:r>
      <w:r w:rsidR="00990CDF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>kendince</w:t>
      </w:r>
      <w:r w:rsidR="0036232E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 xml:space="preserve">, </w:t>
      </w:r>
      <w:r w:rsidR="0036232E" w:rsidRPr="00F46265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 xml:space="preserve">Patrik I. </w:t>
      </w:r>
      <w:proofErr w:type="spellStart"/>
      <w:r w:rsidR="0036232E" w:rsidRPr="00F46265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>Bartholomeos’a</w:t>
      </w:r>
      <w:proofErr w:type="spellEnd"/>
      <w:r w:rsidR="0036232E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 xml:space="preserve"> </w:t>
      </w:r>
      <w:r w:rsidR="00E9014F" w:rsidRPr="00F46265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>“</w:t>
      </w:r>
      <w:r w:rsidRPr="00F46265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u w:val="single"/>
          <w:lang w:eastAsia="tr-TR"/>
        </w:rPr>
        <w:t>kilise</w:t>
      </w:r>
      <w:r w:rsidR="00E9014F" w:rsidRPr="00F46265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>”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 xml:space="preserve"> olarak takdim etmiş </w:t>
      </w:r>
      <w:r w:rsidR="00990CDF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>oluyor</w:t>
      </w:r>
      <w:r w:rsidR="00990CDF" w:rsidRPr="0090396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! Böylece, Ayasofya’nın kilise olarak açılması yolunda, sizinle aynı dilekle yanınızdayız, demiş oluyor... </w:t>
      </w:r>
    </w:p>
    <w:p w14:paraId="3F63C857" w14:textId="77777777" w:rsidR="00990CDF" w:rsidRDefault="00990CDF" w:rsidP="00990CDF">
      <w:pPr>
        <w:shd w:val="clear" w:color="auto" w:fill="FFFFFF"/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3D985881" w14:textId="6AE84199" w:rsidR="006451AA" w:rsidRPr="00F46265" w:rsidRDefault="00F46265" w:rsidP="00990CDF">
      <w:pPr>
        <w:shd w:val="clear" w:color="auto" w:fill="FFFFFF"/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Biz </w:t>
      </w:r>
      <w:r w:rsidR="004A13C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bu 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tablo</w:t>
      </w:r>
      <w:r w:rsidR="00990CD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yu böyle okuduk. 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Sürçü lisan </w:t>
      </w:r>
      <w:r w:rsidR="00990CDF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ettiysek</w:t>
      </w: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proofErr w:type="spellStart"/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affola</w:t>
      </w:r>
      <w:proofErr w:type="spellEnd"/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!..</w:t>
      </w:r>
    </w:p>
    <w:p w14:paraId="47C180AC" w14:textId="77777777" w:rsidR="00F46265" w:rsidRPr="00F46265" w:rsidRDefault="00F46265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0B92C5F8" w14:textId="18C171A5" w:rsidR="00F46265" w:rsidRPr="00F46265" w:rsidRDefault="00F46265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50318368" w14:textId="16915524" w:rsidR="00F46265" w:rsidRPr="00F46265" w:rsidRDefault="00F46265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22.03.2020</w:t>
      </w:r>
    </w:p>
    <w:p w14:paraId="607BF6B4" w14:textId="0EB4532D" w:rsidR="00F46265" w:rsidRPr="00F46265" w:rsidRDefault="00F46265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36E79B86" w14:textId="65721FDF" w:rsidR="00F46265" w:rsidRPr="00F46265" w:rsidRDefault="00F46265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</w:pPr>
      <w:r w:rsidRPr="00F4626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Dr. Ahmet GELİŞGEN</w:t>
      </w:r>
    </w:p>
    <w:p w14:paraId="663DA299" w14:textId="6593B9B2" w:rsidR="00F46265" w:rsidRPr="00F46265" w:rsidRDefault="00F46265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</w:pPr>
    </w:p>
    <w:p w14:paraId="6F47D401" w14:textId="601F8CD9" w:rsidR="00F46265" w:rsidRPr="00F46265" w:rsidRDefault="00F46265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www.ahmetgelisgen.com</w:t>
      </w:r>
    </w:p>
    <w:p w14:paraId="17E1639B" w14:textId="4FEDC9D7" w:rsidR="00F46265" w:rsidRPr="00F46265" w:rsidRDefault="00F46265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706518D1" w14:textId="77777777" w:rsidR="00F46265" w:rsidRPr="00F46265" w:rsidRDefault="00F46265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bookmarkEnd w:id="0"/>
    <w:p w14:paraId="3B835349" w14:textId="5A8DEE5C" w:rsidR="00E3514D" w:rsidRPr="00F46265" w:rsidRDefault="00E3514D" w:rsidP="00875D13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F4626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</w:p>
    <w:p w14:paraId="1835A9A8" w14:textId="77777777" w:rsidR="00CE1531" w:rsidRPr="00F46265" w:rsidRDefault="00CE1531" w:rsidP="00875D13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sectPr w:rsidR="00CE1531" w:rsidRPr="00F46265" w:rsidSect="00F46265">
      <w:headerReference w:type="default" r:id="rId11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B99A8" w14:textId="77777777" w:rsidR="00821C7F" w:rsidRDefault="00821C7F" w:rsidP="00D81FCE">
      <w:pPr>
        <w:spacing w:after="0" w:line="240" w:lineRule="auto"/>
      </w:pPr>
      <w:r>
        <w:separator/>
      </w:r>
    </w:p>
  </w:endnote>
  <w:endnote w:type="continuationSeparator" w:id="0">
    <w:p w14:paraId="0DB00103" w14:textId="77777777" w:rsidR="00821C7F" w:rsidRDefault="00821C7F" w:rsidP="00D81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DCDBA" w14:textId="77777777" w:rsidR="00821C7F" w:rsidRDefault="00821C7F" w:rsidP="00D81FCE">
      <w:pPr>
        <w:spacing w:after="0" w:line="240" w:lineRule="auto"/>
      </w:pPr>
      <w:r>
        <w:separator/>
      </w:r>
    </w:p>
  </w:footnote>
  <w:footnote w:type="continuationSeparator" w:id="0">
    <w:p w14:paraId="0B05E89E" w14:textId="77777777" w:rsidR="00821C7F" w:rsidRDefault="00821C7F" w:rsidP="00D81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116582"/>
      <w:docPartObj>
        <w:docPartGallery w:val="Page Numbers (Top of Page)"/>
        <w:docPartUnique/>
      </w:docPartObj>
    </w:sdtPr>
    <w:sdtEndPr/>
    <w:sdtContent>
      <w:p w14:paraId="68DDC730" w14:textId="77D0FF28" w:rsidR="00D81FCE" w:rsidRDefault="00D81FCE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3801AF" w14:textId="77777777" w:rsidR="00D81FCE" w:rsidRDefault="00D81FC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72EE1"/>
    <w:multiLevelType w:val="hybridMultilevel"/>
    <w:tmpl w:val="1E70FBFE"/>
    <w:lvl w:ilvl="0" w:tplc="20D25C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DCF"/>
    <w:rsid w:val="0003042B"/>
    <w:rsid w:val="001D2FB0"/>
    <w:rsid w:val="00223591"/>
    <w:rsid w:val="002879BE"/>
    <w:rsid w:val="002C77FD"/>
    <w:rsid w:val="002E741D"/>
    <w:rsid w:val="002F06BD"/>
    <w:rsid w:val="0036232E"/>
    <w:rsid w:val="00393D80"/>
    <w:rsid w:val="00436CE4"/>
    <w:rsid w:val="004A13CF"/>
    <w:rsid w:val="00514748"/>
    <w:rsid w:val="005552D9"/>
    <w:rsid w:val="00562CF9"/>
    <w:rsid w:val="005932AB"/>
    <w:rsid w:val="005E5613"/>
    <w:rsid w:val="005F2144"/>
    <w:rsid w:val="00614E67"/>
    <w:rsid w:val="006451AA"/>
    <w:rsid w:val="00691491"/>
    <w:rsid w:val="00707720"/>
    <w:rsid w:val="00711F46"/>
    <w:rsid w:val="007949D9"/>
    <w:rsid w:val="00821C7F"/>
    <w:rsid w:val="00875D13"/>
    <w:rsid w:val="008F3B35"/>
    <w:rsid w:val="0090396C"/>
    <w:rsid w:val="00936108"/>
    <w:rsid w:val="009709AE"/>
    <w:rsid w:val="00990CDF"/>
    <w:rsid w:val="009D1019"/>
    <w:rsid w:val="009E3E92"/>
    <w:rsid w:val="009F1E17"/>
    <w:rsid w:val="009F4729"/>
    <w:rsid w:val="00A161BE"/>
    <w:rsid w:val="00B43E9A"/>
    <w:rsid w:val="00B94DCF"/>
    <w:rsid w:val="00BA02A7"/>
    <w:rsid w:val="00BD4468"/>
    <w:rsid w:val="00CE1531"/>
    <w:rsid w:val="00D81FCE"/>
    <w:rsid w:val="00DB5345"/>
    <w:rsid w:val="00E161E3"/>
    <w:rsid w:val="00E3514D"/>
    <w:rsid w:val="00E351DA"/>
    <w:rsid w:val="00E52CB3"/>
    <w:rsid w:val="00E8368F"/>
    <w:rsid w:val="00E9014F"/>
    <w:rsid w:val="00E91C75"/>
    <w:rsid w:val="00E95E01"/>
    <w:rsid w:val="00F20574"/>
    <w:rsid w:val="00F2325B"/>
    <w:rsid w:val="00F25A36"/>
    <w:rsid w:val="00F46265"/>
    <w:rsid w:val="00F822E0"/>
    <w:rsid w:val="00FA3CBB"/>
    <w:rsid w:val="00FD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EF4F5"/>
  <w15:chartTrackingRefBased/>
  <w15:docId w15:val="{FE014437-B37A-420C-9758-A29C5FCD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14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E3514D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3514D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E3514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81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1FCE"/>
  </w:style>
  <w:style w:type="paragraph" w:styleId="AltBilgi">
    <w:name w:val="footer"/>
    <w:basedOn w:val="Normal"/>
    <w:link w:val="AltBilgiChar"/>
    <w:uiPriority w:val="99"/>
    <w:unhideWhenUsed/>
    <w:rsid w:val="00D81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1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9easQs14VB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timeturk.com/kezban-hatemi/biyografi-813196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ahmet gelişgen</cp:lastModifiedBy>
  <cp:revision>20</cp:revision>
  <dcterms:created xsi:type="dcterms:W3CDTF">2020-03-23T03:06:00Z</dcterms:created>
  <dcterms:modified xsi:type="dcterms:W3CDTF">2020-03-24T12:24:00Z</dcterms:modified>
</cp:coreProperties>
</file>